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A2A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6E2DA18D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679B8552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54569898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1928D816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4EF687CD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62C4AC12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tbl>
      <w:tblPr>
        <w:tblStyle w:val="a"/>
        <w:tblW w:w="11880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80"/>
      </w:tblGrid>
      <w:tr w:rsidR="00914AD2" w14:paraId="55379D25" w14:textId="77777777">
        <w:trPr>
          <w:trHeight w:val="917"/>
        </w:trPr>
        <w:tc>
          <w:tcPr>
            <w:tcW w:w="1188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A1E42" w14:textId="23A0C6C4" w:rsidR="00914AD2" w:rsidRDefault="0012318C">
            <w:pPr>
              <w:rPr>
                <w:rFonts w:ascii="Open Sans" w:eastAsia="Open Sans" w:hAnsi="Open Sans" w:cs="Open Sans"/>
                <w:b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b/>
                <w:sz w:val="26"/>
                <w:szCs w:val="26"/>
              </w:rPr>
              <w:t xml:space="preserve">                   Vejledning til anvendelse af </w:t>
            </w:r>
            <w:proofErr w:type="spellStart"/>
            <w:r>
              <w:rPr>
                <w:rFonts w:ascii="Open Sans" w:eastAsia="Open Sans" w:hAnsi="Open Sans" w:cs="Open Sans"/>
                <w:b/>
                <w:sz w:val="26"/>
                <w:szCs w:val="26"/>
              </w:rPr>
              <w:t>Wired</w:t>
            </w:r>
            <w:proofErr w:type="spellEnd"/>
            <w:r>
              <w:rPr>
                <w:rFonts w:ascii="Open Sans" w:eastAsia="Open Sans" w:hAnsi="Open Sans" w:cs="Open Sans"/>
                <w:b/>
                <w:sz w:val="26"/>
                <w:szCs w:val="26"/>
              </w:rPr>
              <w:t xml:space="preserve"> Relations’ </w:t>
            </w:r>
            <w:r w:rsidR="00243ECE">
              <w:rPr>
                <w:rFonts w:ascii="Open Sans" w:eastAsia="Open Sans" w:hAnsi="Open Sans" w:cs="Open Sans"/>
                <w:b/>
                <w:sz w:val="26"/>
                <w:szCs w:val="26"/>
              </w:rPr>
              <w:t>rammeværktøj</w:t>
            </w:r>
          </w:p>
        </w:tc>
      </w:tr>
    </w:tbl>
    <w:p w14:paraId="5194861B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49E9A8B4" w14:textId="77777777" w:rsidR="00914AD2" w:rsidRDefault="00914AD2">
      <w:pPr>
        <w:rPr>
          <w:rFonts w:ascii="Open Sans" w:eastAsia="Open Sans" w:hAnsi="Open Sans" w:cs="Open Sans"/>
        </w:rPr>
      </w:pPr>
    </w:p>
    <w:p w14:paraId="23F9D4A3" w14:textId="766FAA82" w:rsidR="00914AD2" w:rsidRDefault="0012318C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Wired</w:t>
      </w:r>
      <w:proofErr w:type="spellEnd"/>
      <w:r>
        <w:rPr>
          <w:rFonts w:ascii="Open Sans" w:eastAsia="Open Sans" w:hAnsi="Open Sans" w:cs="Open Sans"/>
        </w:rPr>
        <w:t xml:space="preserve"> Relations’</w:t>
      </w:r>
      <w:r w:rsidR="0051306A">
        <w:rPr>
          <w:rFonts w:ascii="Open Sans" w:eastAsia="Open Sans" w:hAnsi="Open Sans" w:cs="Open Sans"/>
        </w:rPr>
        <w:t xml:space="preserve"> rammeværktøj</w:t>
      </w:r>
      <w:r>
        <w:rPr>
          <w:rFonts w:ascii="Open Sans" w:eastAsia="Open Sans" w:hAnsi="Open Sans" w:cs="Open Sans"/>
        </w:rPr>
        <w:t xml:space="preserve"> * kan anvendes direkte i jeres arbejde med databeskyttelse </w:t>
      </w:r>
      <w:r w:rsidR="002A5181">
        <w:rPr>
          <w:rFonts w:ascii="Open Sans" w:eastAsia="Open Sans" w:hAnsi="Open Sans" w:cs="Open Sans"/>
        </w:rPr>
        <w:t>og informationssikkerhed</w:t>
      </w:r>
      <w:r>
        <w:rPr>
          <w:rFonts w:ascii="Open Sans" w:eastAsia="Open Sans" w:hAnsi="Open Sans" w:cs="Open Sans"/>
        </w:rPr>
        <w:t xml:space="preserve">– men kan selvfølgelig også anvendes som inspiration til jeres eget materiale. I kan ændre efter behov, så det bliver præcis, som I ønsker det.   </w:t>
      </w:r>
    </w:p>
    <w:p w14:paraId="425F437C" w14:textId="77777777" w:rsidR="00914AD2" w:rsidRDefault="00914AD2">
      <w:pPr>
        <w:rPr>
          <w:rFonts w:ascii="Open Sans" w:eastAsia="Open Sans" w:hAnsi="Open Sans" w:cs="Open Sans"/>
        </w:rPr>
      </w:pPr>
    </w:p>
    <w:p w14:paraId="5BACD6D1" w14:textId="77777777" w:rsidR="00914AD2" w:rsidRDefault="0012318C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OBS!</w:t>
      </w:r>
      <w:r>
        <w:rPr>
          <w:rFonts w:ascii="Open Sans" w:eastAsia="Open Sans" w:hAnsi="Open Sans" w:cs="Open Sans"/>
        </w:rPr>
        <w:t xml:space="preserve"> Der kan være afsnit, som ikke er relevante for alle organisationer. Hvis dette er tilfældet, vil det tydeligt fremgå af teksten. </w:t>
      </w:r>
    </w:p>
    <w:p w14:paraId="10BA09EA" w14:textId="77777777" w:rsidR="00914AD2" w:rsidRDefault="00914AD2">
      <w:pPr>
        <w:rPr>
          <w:rFonts w:ascii="Open Sans" w:eastAsia="Open Sans" w:hAnsi="Open Sans" w:cs="Open Sans"/>
        </w:rPr>
      </w:pPr>
    </w:p>
    <w:p w14:paraId="4C1AFE65" w14:textId="77777777" w:rsidR="00914AD2" w:rsidRDefault="0012318C">
      <w:pPr>
        <w:spacing w:after="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Der vil være steder i teksten, hvor der er lagt op til, at I indsætter organisationen navn eller andet. Dette vil i så fald være markeret jf. følgende: [</w:t>
      </w:r>
      <w:r>
        <w:rPr>
          <w:rFonts w:ascii="Open Sans" w:eastAsia="Open Sans" w:hAnsi="Open Sans" w:cs="Open Sans"/>
          <w:i/>
        </w:rPr>
        <w:t>indsæt organisationens navn</w:t>
      </w:r>
      <w:r>
        <w:rPr>
          <w:rFonts w:ascii="Open Sans" w:eastAsia="Open Sans" w:hAnsi="Open Sans" w:cs="Open Sans"/>
        </w:rPr>
        <w:t>].</w:t>
      </w:r>
    </w:p>
    <w:p w14:paraId="5BBB6E52" w14:textId="77777777" w:rsidR="00914AD2" w:rsidRDefault="00914AD2">
      <w:pPr>
        <w:rPr>
          <w:rFonts w:ascii="Open Sans" w:eastAsia="Open Sans" w:hAnsi="Open Sans" w:cs="Open Sans"/>
        </w:rPr>
      </w:pPr>
    </w:p>
    <w:p w14:paraId="40841EA6" w14:textId="77777777" w:rsidR="00914AD2" w:rsidRDefault="0012318C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bunden af hvert dokument vil der fremgå en tabel, som giver et overblik over dokumentets version, seneste opdatering, samt hvem der har ansvaret for dokumentet. </w:t>
      </w:r>
    </w:p>
    <w:p w14:paraId="27989E7F" w14:textId="77777777" w:rsidR="00914AD2" w:rsidRDefault="00914AD2">
      <w:pPr>
        <w:spacing w:after="160"/>
        <w:jc w:val="center"/>
        <w:rPr>
          <w:rFonts w:ascii="Open Sans" w:eastAsia="Open Sans" w:hAnsi="Open Sans" w:cs="Open Sans"/>
        </w:rPr>
      </w:pPr>
    </w:p>
    <w:p w14:paraId="25053FF6" w14:textId="77777777" w:rsidR="00914AD2" w:rsidRDefault="00914AD2">
      <w:pPr>
        <w:spacing w:after="160"/>
        <w:rPr>
          <w:rFonts w:ascii="Open Sans" w:eastAsia="Open Sans" w:hAnsi="Open Sans" w:cs="Open Sans"/>
        </w:rPr>
      </w:pPr>
    </w:p>
    <w:p w14:paraId="55738154" w14:textId="77777777" w:rsidR="00914AD2" w:rsidRDefault="00914AD2">
      <w:pPr>
        <w:widowControl w:val="0"/>
        <w:rPr>
          <w:rFonts w:ascii="Open Sans" w:eastAsia="Open Sans" w:hAnsi="Open Sans" w:cs="Open Sans"/>
          <w:b/>
          <w:color w:val="666666"/>
          <w:sz w:val="26"/>
          <w:szCs w:val="26"/>
        </w:rPr>
      </w:pPr>
    </w:p>
    <w:p w14:paraId="4B355FDD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59AB6DC9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209FA352" w14:textId="77777777" w:rsidR="00914AD2" w:rsidRDefault="00914AD2">
      <w:pPr>
        <w:rPr>
          <w:rFonts w:ascii="Open Sans" w:eastAsia="Open Sans" w:hAnsi="Open Sans" w:cs="Open Sans"/>
          <w:b/>
          <w:sz w:val="26"/>
          <w:szCs w:val="26"/>
        </w:rPr>
      </w:pPr>
    </w:p>
    <w:p w14:paraId="4B3A9043" w14:textId="3944B8E3" w:rsidR="003A3F9B" w:rsidRDefault="00B358A2" w:rsidP="00C01D5E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44919C5D" w14:textId="77777777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b/>
          <w:bCs/>
          <w:sz w:val="22"/>
          <w:szCs w:val="22"/>
          <w:lang w:val="en-US"/>
        </w:rPr>
        <w:lastRenderedPageBreak/>
        <w:t>Development process</w:t>
      </w:r>
    </w:p>
    <w:p w14:paraId="5C3EAB18" w14:textId="77777777" w:rsidR="00C01D5E" w:rsidRPr="00C01D5E" w:rsidRDefault="00C01D5E" w:rsidP="00B4638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t>Procedure for handling development changes such as changes to systems, databases and network.</w:t>
      </w:r>
    </w:p>
    <w:p w14:paraId="6B36A51D" w14:textId="77777777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t>We aim for infrastructure as code, meaning as much as possible of our infrastructure will be defined by code, thus easy to review and reapply in case of emergency.</w:t>
      </w:r>
    </w:p>
    <w:p w14:paraId="2A692ADE" w14:textId="0EF2A074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t>We are using</w:t>
      </w:r>
      <w:r w:rsidR="000E6F5E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0E6F5E" w:rsidRPr="000E6F5E">
        <w:rPr>
          <w:rFonts w:ascii="Open Sans" w:hAnsi="Open Sans" w:cs="Open Sans"/>
          <w:sz w:val="22"/>
          <w:szCs w:val="22"/>
          <w:lang w:val="en-US"/>
        </w:rPr>
        <w:t>[</w:t>
      </w:r>
      <w:proofErr w:type="spellStart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>indsæt</w:t>
      </w:r>
      <w:proofErr w:type="spellEnd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 xml:space="preserve"> </w:t>
      </w:r>
      <w:proofErr w:type="spellStart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>organisationens</w:t>
      </w:r>
      <w:proofErr w:type="spellEnd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 xml:space="preserve"> </w:t>
      </w:r>
      <w:r w:rsidR="0051306A">
        <w:rPr>
          <w:rFonts w:ascii="Open Sans" w:hAnsi="Open Sans" w:cs="Open Sans"/>
          <w:i/>
          <w:sz w:val="22"/>
          <w:szCs w:val="22"/>
          <w:lang w:val="en-US"/>
        </w:rPr>
        <w:t>system</w:t>
      </w:r>
      <w:r w:rsidR="0051306A" w:rsidRPr="000E6F5E">
        <w:rPr>
          <w:rFonts w:ascii="Open Sans" w:hAnsi="Open Sans" w:cs="Open Sans"/>
          <w:sz w:val="22"/>
          <w:szCs w:val="22"/>
          <w:lang w:val="en-US"/>
        </w:rPr>
        <w:t>]</w:t>
      </w:r>
      <w:r w:rsidR="0051306A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51306A" w:rsidRPr="00C01D5E">
        <w:rPr>
          <w:rFonts w:ascii="Open Sans" w:hAnsi="Open Sans" w:cs="Open Sans"/>
          <w:sz w:val="22"/>
          <w:szCs w:val="22"/>
          <w:lang w:val="en-US"/>
        </w:rPr>
        <w:t>for</w:t>
      </w:r>
      <w:r w:rsidRPr="00C01D5E">
        <w:rPr>
          <w:rFonts w:ascii="Open Sans" w:hAnsi="Open Sans" w:cs="Open Sans"/>
          <w:sz w:val="22"/>
          <w:szCs w:val="22"/>
          <w:lang w:val="en-US"/>
        </w:rPr>
        <w:t xml:space="preserve"> issue and project tracking and </w:t>
      </w:r>
      <w:r w:rsidR="000E6F5E" w:rsidRPr="000E6F5E">
        <w:rPr>
          <w:rFonts w:ascii="Open Sans" w:hAnsi="Open Sans" w:cs="Open Sans"/>
          <w:sz w:val="22"/>
          <w:szCs w:val="22"/>
          <w:lang w:val="en-US"/>
        </w:rPr>
        <w:t>[</w:t>
      </w:r>
      <w:proofErr w:type="spellStart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>indsæt</w:t>
      </w:r>
      <w:proofErr w:type="spellEnd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 xml:space="preserve"> </w:t>
      </w:r>
      <w:proofErr w:type="spellStart"/>
      <w:r w:rsidR="000E6F5E" w:rsidRPr="000E6F5E">
        <w:rPr>
          <w:rFonts w:ascii="Open Sans" w:hAnsi="Open Sans" w:cs="Open Sans"/>
          <w:i/>
          <w:sz w:val="22"/>
          <w:szCs w:val="22"/>
          <w:lang w:val="en-US"/>
        </w:rPr>
        <w:t>organisationens</w:t>
      </w:r>
      <w:proofErr w:type="spellEnd"/>
      <w:r w:rsidR="00C07FDD">
        <w:rPr>
          <w:rFonts w:ascii="Open Sans" w:hAnsi="Open Sans" w:cs="Open Sans"/>
          <w:i/>
          <w:sz w:val="22"/>
          <w:szCs w:val="22"/>
          <w:lang w:val="en-US"/>
        </w:rPr>
        <w:t xml:space="preserve"> system</w:t>
      </w:r>
      <w:r w:rsidR="000E6F5E" w:rsidRPr="000E6F5E">
        <w:rPr>
          <w:rFonts w:ascii="Open Sans" w:hAnsi="Open Sans" w:cs="Open Sans"/>
          <w:sz w:val="22"/>
          <w:szCs w:val="22"/>
          <w:lang w:val="en-US"/>
        </w:rPr>
        <w:t>]</w:t>
      </w:r>
      <w:r w:rsidRPr="00C01D5E">
        <w:rPr>
          <w:rFonts w:ascii="Open Sans" w:hAnsi="Open Sans" w:cs="Open Sans"/>
          <w:sz w:val="22"/>
          <w:szCs w:val="22"/>
          <w:lang w:val="en-US"/>
        </w:rPr>
        <w:t xml:space="preserve"> for </w:t>
      </w:r>
      <w:proofErr w:type="gramStart"/>
      <w:r w:rsidRPr="00C01D5E">
        <w:rPr>
          <w:rFonts w:ascii="Open Sans" w:hAnsi="Open Sans" w:cs="Open Sans"/>
          <w:sz w:val="22"/>
          <w:szCs w:val="22"/>
          <w:lang w:val="en-US"/>
        </w:rPr>
        <w:t>documentation</w:t>
      </w:r>
      <w:proofErr w:type="gramEnd"/>
    </w:p>
    <w:p w14:paraId="2E13AAA5" w14:textId="77777777" w:rsidR="00C01D5E" w:rsidRPr="00C01D5E" w:rsidRDefault="00C01D5E" w:rsidP="00C01D5E">
      <w:pPr>
        <w:pStyle w:val="Overskrift1"/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C01D5E">
        <w:rPr>
          <w:rFonts w:ascii="Open Sans" w:hAnsi="Open Sans" w:cs="Open Sans"/>
          <w:b/>
          <w:bCs/>
          <w:sz w:val="22"/>
          <w:szCs w:val="22"/>
          <w:lang w:val="en-US"/>
        </w:rPr>
        <w:t>Methodology</w:t>
      </w:r>
    </w:p>
    <w:p w14:paraId="4386412D" w14:textId="5E862FC3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t xml:space="preserve">The development process is utilizing the Scrum </w:t>
      </w:r>
      <w:proofErr w:type="gramStart"/>
      <w:r w:rsidRPr="00C01D5E">
        <w:rPr>
          <w:rFonts w:ascii="Open Sans" w:hAnsi="Open Sans" w:cs="Open Sans"/>
          <w:sz w:val="22"/>
          <w:szCs w:val="22"/>
          <w:lang w:val="en-US"/>
        </w:rPr>
        <w:t>methodology</w:t>
      </w:r>
      <w:proofErr w:type="gramEnd"/>
      <w:r w:rsidRPr="00C01D5E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107F2EE5" w14:textId="77777777" w:rsidR="00C01D5E" w:rsidRPr="00C01D5E" w:rsidRDefault="00C01D5E" w:rsidP="00C01D5E">
      <w:pPr>
        <w:pStyle w:val="Overskrift1"/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C01D5E">
        <w:rPr>
          <w:rFonts w:ascii="Open Sans" w:hAnsi="Open Sans" w:cs="Open Sans"/>
          <w:b/>
          <w:bCs/>
          <w:sz w:val="22"/>
          <w:szCs w:val="22"/>
          <w:lang w:val="en-US"/>
        </w:rPr>
        <w:t>Flow</w:t>
      </w:r>
    </w:p>
    <w:p w14:paraId="7A36CEF8" w14:textId="77777777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t>A development task (issue) is going through various steps (status), which either ends in resolution or rejection. Anyone can raise an issue, which then will be evaluated for priority.</w:t>
      </w:r>
    </w:p>
    <w:p w14:paraId="23AF00BF" w14:textId="3704CBF8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da-DK"/>
        </w:rPr>
      </w:pPr>
      <w:r w:rsidRPr="00C01D5E">
        <w:rPr>
          <w:rFonts w:ascii="Open Sans" w:hAnsi="Open Sans" w:cs="Open Sans"/>
          <w:noProof/>
          <w:sz w:val="22"/>
          <w:szCs w:val="22"/>
          <w:lang w:val="da-DK"/>
        </w:rPr>
        <w:drawing>
          <wp:inline distT="0" distB="0" distL="0" distR="0" wp14:anchorId="04EAF3A4" wp14:editId="5125ED13">
            <wp:extent cx="5733415" cy="1628775"/>
            <wp:effectExtent l="0" t="0" r="635" b="9525"/>
            <wp:docPr id="1439044666" name="Billede 1" descr="Et billede, der indeholder linje/række, tekst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4666" name="Billede 1" descr="Et billede, der indeholder linje/række, tekst, diagram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7495" w14:textId="77777777" w:rsidR="00C01D5E" w:rsidRPr="00C01D5E" w:rsidRDefault="00C01D5E" w:rsidP="00C01D5E">
      <w:pPr>
        <w:pStyle w:val="Overskrift1"/>
        <w:rPr>
          <w:rFonts w:ascii="Open Sans" w:hAnsi="Open Sans" w:cs="Open Sans"/>
          <w:sz w:val="22"/>
          <w:szCs w:val="22"/>
          <w:lang w:val="da-DK"/>
        </w:rPr>
      </w:pPr>
      <w:r w:rsidRPr="00C01D5E">
        <w:rPr>
          <w:rFonts w:ascii="Open Sans" w:hAnsi="Open Sans" w:cs="Open Sans"/>
          <w:sz w:val="22"/>
          <w:szCs w:val="22"/>
          <w:lang w:val="da-DK"/>
        </w:rPr>
        <w:t> </w:t>
      </w:r>
    </w:p>
    <w:p w14:paraId="57D13FC2" w14:textId="77777777" w:rsidR="00C01D5E" w:rsidRPr="00C01D5E" w:rsidRDefault="00C01D5E" w:rsidP="00C01D5E">
      <w:pPr>
        <w:pStyle w:val="Overskrift1"/>
        <w:rPr>
          <w:rFonts w:ascii="Open Sans" w:hAnsi="Open Sans" w:cs="Open Sans"/>
          <w:b/>
          <w:bCs/>
          <w:sz w:val="22"/>
          <w:szCs w:val="22"/>
          <w:lang w:val="da-DK"/>
        </w:rPr>
      </w:pPr>
      <w:r w:rsidRPr="00C01D5E">
        <w:rPr>
          <w:rFonts w:ascii="Open Sans" w:hAnsi="Open Sans" w:cs="Open Sans"/>
          <w:b/>
          <w:bCs/>
          <w:sz w:val="22"/>
          <w:szCs w:val="22"/>
          <w:lang w:val="da-DK"/>
        </w:rPr>
        <w:t>Steps</w:t>
      </w:r>
    </w:p>
    <w:p w14:paraId="1187E832" w14:textId="77777777" w:rsidR="00C01D5E" w:rsidRPr="00C01D5E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da-DK"/>
        </w:rPr>
      </w:pPr>
      <w:proofErr w:type="spellStart"/>
      <w:r w:rsidRPr="00C01D5E">
        <w:rPr>
          <w:rFonts w:ascii="Open Sans" w:hAnsi="Open Sans" w:cs="Open Sans"/>
          <w:b/>
          <w:bCs/>
          <w:sz w:val="22"/>
          <w:szCs w:val="22"/>
          <w:lang w:val="da-DK"/>
        </w:rPr>
        <w:t>Todo</w:t>
      </w:r>
      <w:proofErr w:type="spellEnd"/>
    </w:p>
    <w:p w14:paraId="25E37D2A" w14:textId="77777777" w:rsidR="00C01D5E" w:rsidRPr="00C01D5E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da-DK"/>
        </w:rPr>
      </w:pPr>
      <w:r w:rsidRPr="00C01D5E">
        <w:rPr>
          <w:rFonts w:ascii="Open Sans" w:hAnsi="Open Sans" w:cs="Open Sans"/>
          <w:sz w:val="22"/>
          <w:szCs w:val="22"/>
          <w:lang w:val="da-DK"/>
        </w:rPr>
        <w:t xml:space="preserve">Issue is </w:t>
      </w:r>
      <w:proofErr w:type="spellStart"/>
      <w:r w:rsidRPr="00C01D5E">
        <w:rPr>
          <w:rFonts w:ascii="Open Sans" w:hAnsi="Open Sans" w:cs="Open Sans"/>
          <w:sz w:val="22"/>
          <w:szCs w:val="22"/>
          <w:lang w:val="da-DK"/>
        </w:rPr>
        <w:t>created</w:t>
      </w:r>
      <w:proofErr w:type="spellEnd"/>
    </w:p>
    <w:p w14:paraId="2345742C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lastRenderedPageBreak/>
        <w:t xml:space="preserve">PO evaluates importance and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prioritizes</w:t>
      </w:r>
      <w:proofErr w:type="gramEnd"/>
    </w:p>
    <w:p w14:paraId="3A869380" w14:textId="4F7B584C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Ready for dev</w:t>
      </w:r>
      <w:r w:rsidR="0012318C" w:rsidRPr="0051306A">
        <w:rPr>
          <w:rFonts w:ascii="Open Sans" w:hAnsi="Open Sans" w:cs="Open Sans"/>
          <w:b/>
          <w:bCs/>
          <w:sz w:val="22"/>
          <w:szCs w:val="22"/>
          <w:lang w:val="en-US"/>
        </w:rPr>
        <w:t>elopment</w:t>
      </w:r>
    </w:p>
    <w:p w14:paraId="57D57555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Issue is ready for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development</w:t>
      </w:r>
      <w:proofErr w:type="gramEnd"/>
    </w:p>
    <w:p w14:paraId="330323EF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In development</w:t>
      </w:r>
    </w:p>
    <w:p w14:paraId="1A864A70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Developer has started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development</w:t>
      </w:r>
      <w:proofErr w:type="gramEnd"/>
    </w:p>
    <w:p w14:paraId="2CE27086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Code review</w:t>
      </w:r>
    </w:p>
    <w:p w14:paraId="06038340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Developer has put solution for review by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peers</w:t>
      </w:r>
      <w:proofErr w:type="gramEnd"/>
    </w:p>
    <w:p w14:paraId="4FCED510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Ready for test</w:t>
      </w:r>
    </w:p>
    <w:p w14:paraId="4CD0A419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Implementation is ready to be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tested</w:t>
      </w:r>
      <w:proofErr w:type="gramEnd"/>
    </w:p>
    <w:p w14:paraId="7B343263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Tested OK</w:t>
      </w:r>
    </w:p>
    <w:p w14:paraId="1C7E01F8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Implementation is tested OK and can be planned for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release</w:t>
      </w:r>
      <w:proofErr w:type="gramEnd"/>
    </w:p>
    <w:p w14:paraId="291E4044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Release test</w:t>
      </w:r>
    </w:p>
    <w:p w14:paraId="08943AE3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Issues implementations are packaged in a release and are ready for test as a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whole</w:t>
      </w:r>
      <w:proofErr w:type="gramEnd"/>
    </w:p>
    <w:p w14:paraId="39A3C333" w14:textId="0C44C01E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Ready for prod</w:t>
      </w:r>
      <w:r w:rsidR="0012318C" w:rsidRPr="0051306A">
        <w:rPr>
          <w:rFonts w:ascii="Open Sans" w:hAnsi="Open Sans" w:cs="Open Sans"/>
          <w:b/>
          <w:bCs/>
          <w:sz w:val="22"/>
          <w:szCs w:val="22"/>
          <w:lang w:val="en-US"/>
        </w:rPr>
        <w:t>uction</w:t>
      </w:r>
    </w:p>
    <w:p w14:paraId="5A843FDC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Issues in release package are tested OK and ready for production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deployment</w:t>
      </w:r>
      <w:proofErr w:type="gramEnd"/>
    </w:p>
    <w:p w14:paraId="1E92CDF0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Done (primary final state)</w:t>
      </w:r>
    </w:p>
    <w:p w14:paraId="00F34310" w14:textId="77777777" w:rsidR="00C01D5E" w:rsidRPr="0051306A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51306A">
        <w:rPr>
          <w:rFonts w:ascii="Open Sans" w:hAnsi="Open Sans" w:cs="Open Sans"/>
          <w:sz w:val="22"/>
          <w:szCs w:val="22"/>
          <w:lang w:val="en-US"/>
        </w:rPr>
        <w:t xml:space="preserve">Issues are deployed to production and </w:t>
      </w:r>
      <w:proofErr w:type="gramStart"/>
      <w:r w:rsidRPr="0051306A">
        <w:rPr>
          <w:rFonts w:ascii="Open Sans" w:hAnsi="Open Sans" w:cs="Open Sans"/>
          <w:sz w:val="22"/>
          <w:szCs w:val="22"/>
          <w:lang w:val="en-US"/>
        </w:rPr>
        <w:t>verified</w:t>
      </w:r>
      <w:proofErr w:type="gramEnd"/>
    </w:p>
    <w:p w14:paraId="0F606C3F" w14:textId="77777777" w:rsidR="00C01D5E" w:rsidRPr="0051306A" w:rsidRDefault="00C01D5E" w:rsidP="00C01D5E">
      <w:pPr>
        <w:pStyle w:val="Overskrift1"/>
        <w:numPr>
          <w:ilvl w:val="0"/>
          <w:numId w:val="10"/>
        </w:numPr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51306A">
        <w:rPr>
          <w:rFonts w:ascii="Open Sans" w:hAnsi="Open Sans" w:cs="Open Sans"/>
          <w:b/>
          <w:bCs/>
          <w:sz w:val="22"/>
          <w:szCs w:val="22"/>
          <w:lang w:val="en-US"/>
        </w:rPr>
        <w:t>Won’t do (other final state)</w:t>
      </w:r>
    </w:p>
    <w:p w14:paraId="01255F8B" w14:textId="77777777" w:rsidR="00C01D5E" w:rsidRPr="00C01D5E" w:rsidRDefault="00C01D5E" w:rsidP="00C01D5E">
      <w:pPr>
        <w:pStyle w:val="Overskrift1"/>
        <w:numPr>
          <w:ilvl w:val="1"/>
          <w:numId w:val="10"/>
        </w:numPr>
        <w:rPr>
          <w:rFonts w:ascii="Open Sans" w:hAnsi="Open Sans" w:cs="Open Sans"/>
          <w:sz w:val="22"/>
          <w:szCs w:val="22"/>
          <w:lang w:val="en-US"/>
        </w:rPr>
      </w:pPr>
      <w:r w:rsidRPr="00C01D5E">
        <w:rPr>
          <w:rFonts w:ascii="Open Sans" w:hAnsi="Open Sans" w:cs="Open Sans"/>
          <w:sz w:val="22"/>
          <w:szCs w:val="22"/>
          <w:lang w:val="en-US"/>
        </w:rPr>
        <w:lastRenderedPageBreak/>
        <w:t xml:space="preserve">PO decides the issue is not to be done - not </w:t>
      </w:r>
      <w:proofErr w:type="gramStart"/>
      <w:r w:rsidRPr="00C01D5E">
        <w:rPr>
          <w:rFonts w:ascii="Open Sans" w:hAnsi="Open Sans" w:cs="Open Sans"/>
          <w:sz w:val="22"/>
          <w:szCs w:val="22"/>
          <w:lang w:val="en-US"/>
        </w:rPr>
        <w:t>relevant</w:t>
      </w:r>
      <w:proofErr w:type="gramEnd"/>
    </w:p>
    <w:p w14:paraId="548DC1D9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1C162DA3" w14:textId="77777777" w:rsidR="0012318C" w:rsidRPr="00243ECE" w:rsidRDefault="0012318C">
      <w:pPr>
        <w:rPr>
          <w:rFonts w:ascii="Open Sans" w:eastAsia="Open Sans" w:hAnsi="Open Sans" w:cs="Open Sans"/>
          <w:lang w:val="en-US"/>
        </w:rPr>
      </w:pPr>
    </w:p>
    <w:p w14:paraId="7ECBF601" w14:textId="77777777" w:rsidR="0012318C" w:rsidRPr="00243ECE" w:rsidRDefault="0012318C">
      <w:pPr>
        <w:rPr>
          <w:rFonts w:ascii="Open Sans" w:eastAsia="Open Sans" w:hAnsi="Open Sans" w:cs="Open Sans"/>
          <w:lang w:val="en-US"/>
        </w:rPr>
      </w:pPr>
    </w:p>
    <w:p w14:paraId="5D528B08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42ACA3A6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740EE6CD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7AB93BF5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2F3E1F04" w14:textId="77777777" w:rsidR="00914AD2" w:rsidRPr="00243ECE" w:rsidRDefault="00914AD2">
      <w:pPr>
        <w:rPr>
          <w:rFonts w:ascii="Open Sans" w:eastAsia="Open Sans" w:hAnsi="Open Sans" w:cs="Open Sans"/>
          <w:lang w:val="en-US"/>
        </w:rPr>
      </w:pPr>
    </w:p>
    <w:p w14:paraId="27629AE6" w14:textId="77777777" w:rsidR="00914AD2" w:rsidRPr="00032028" w:rsidRDefault="0012318C">
      <w:pPr>
        <w:pStyle w:val="Overskrift3"/>
        <w:spacing w:before="40" w:after="0"/>
        <w:rPr>
          <w:rFonts w:ascii="Open Sans" w:hAnsi="Open Sans" w:cs="Open Sans"/>
          <w:b/>
          <w:sz w:val="22"/>
          <w:szCs w:val="22"/>
        </w:rPr>
      </w:pPr>
      <w:bookmarkStart w:id="0" w:name="_xc6v748u9n7t" w:colFirst="0" w:colLast="0"/>
      <w:bookmarkStart w:id="1" w:name="_ws464f9h1dbf" w:colFirst="0" w:colLast="0"/>
      <w:bookmarkStart w:id="2" w:name="_2br3h7xhkb5d" w:colFirst="0" w:colLast="0"/>
      <w:bookmarkStart w:id="3" w:name="_uv2mbl37odn4" w:colFirst="0" w:colLast="0"/>
      <w:bookmarkStart w:id="4" w:name="_t1i5j5ykt8h0" w:colFirst="0" w:colLast="0"/>
      <w:bookmarkEnd w:id="0"/>
      <w:bookmarkEnd w:id="1"/>
      <w:bookmarkEnd w:id="2"/>
      <w:bookmarkEnd w:id="3"/>
      <w:bookmarkEnd w:id="4"/>
      <w:r w:rsidRPr="00032028">
        <w:rPr>
          <w:rFonts w:ascii="Open Sans" w:hAnsi="Open Sans" w:cs="Open Sans"/>
          <w:b/>
          <w:sz w:val="22"/>
          <w:szCs w:val="22"/>
        </w:rPr>
        <w:t>Dokumentinformation</w:t>
      </w:r>
      <w:r w:rsidRPr="00032028">
        <w:rPr>
          <w:rFonts w:ascii="Open Sans" w:hAnsi="Open Sans" w:cs="Open Sans"/>
          <w:b/>
          <w:sz w:val="22"/>
          <w:szCs w:val="22"/>
        </w:rPr>
        <w:br/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4AD2" w:rsidRPr="00032028" w14:paraId="780A8E0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40C6" w14:textId="77777777" w:rsidR="00914AD2" w:rsidRPr="00032028" w:rsidRDefault="0012318C">
            <w:pPr>
              <w:widowControl w:val="0"/>
              <w:spacing w:line="240" w:lineRule="auto"/>
              <w:rPr>
                <w:rFonts w:ascii="Open Sans" w:hAnsi="Open Sans" w:cs="Open Sans"/>
                <w:color w:val="434343"/>
              </w:rPr>
            </w:pPr>
            <w:r w:rsidRPr="00032028">
              <w:rPr>
                <w:rFonts w:ascii="Open Sans" w:hAnsi="Open Sans" w:cs="Open Sans"/>
                <w:color w:val="434343"/>
              </w:rPr>
              <w:t>Dokumentversion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AFE4" w14:textId="77777777" w:rsidR="00914AD2" w:rsidRPr="00032028" w:rsidRDefault="00914AD2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434343"/>
              </w:rPr>
            </w:pPr>
          </w:p>
        </w:tc>
      </w:tr>
      <w:tr w:rsidR="00914AD2" w:rsidRPr="00032028" w14:paraId="515F3FA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7D7A" w14:textId="77777777" w:rsidR="00914AD2" w:rsidRPr="00032028" w:rsidRDefault="0012318C">
            <w:pPr>
              <w:widowControl w:val="0"/>
              <w:spacing w:line="240" w:lineRule="auto"/>
              <w:rPr>
                <w:rFonts w:ascii="Open Sans" w:hAnsi="Open Sans" w:cs="Open Sans"/>
                <w:color w:val="434343"/>
              </w:rPr>
            </w:pPr>
            <w:r w:rsidRPr="00032028">
              <w:rPr>
                <w:rFonts w:ascii="Open Sans" w:hAnsi="Open Sans" w:cs="Open Sans"/>
                <w:color w:val="434343"/>
              </w:rPr>
              <w:t>Dato for udgivelse af denne version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8550" w14:textId="77777777" w:rsidR="00914AD2" w:rsidRPr="00032028" w:rsidRDefault="00914AD2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434343"/>
              </w:rPr>
            </w:pPr>
          </w:p>
        </w:tc>
      </w:tr>
      <w:tr w:rsidR="00914AD2" w:rsidRPr="00032028" w14:paraId="1119CB6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D198" w14:textId="77777777" w:rsidR="00914AD2" w:rsidRPr="00032028" w:rsidRDefault="0012318C">
            <w:pPr>
              <w:widowControl w:val="0"/>
              <w:spacing w:line="240" w:lineRule="auto"/>
              <w:rPr>
                <w:rFonts w:ascii="Open Sans" w:hAnsi="Open Sans" w:cs="Open Sans"/>
                <w:color w:val="434343"/>
              </w:rPr>
            </w:pPr>
            <w:r w:rsidRPr="00032028">
              <w:rPr>
                <w:rFonts w:ascii="Open Sans" w:hAnsi="Open Sans" w:cs="Open Sans"/>
                <w:color w:val="434343"/>
              </w:rPr>
              <w:t>Ansvarlig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8B96" w14:textId="77777777" w:rsidR="00914AD2" w:rsidRPr="00032028" w:rsidRDefault="00914AD2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434343"/>
              </w:rPr>
            </w:pPr>
          </w:p>
        </w:tc>
      </w:tr>
      <w:tr w:rsidR="00914AD2" w:rsidRPr="00032028" w14:paraId="263E8EC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8343" w14:textId="77777777" w:rsidR="00914AD2" w:rsidRPr="00032028" w:rsidRDefault="0012318C">
            <w:pPr>
              <w:widowControl w:val="0"/>
              <w:spacing w:line="240" w:lineRule="auto"/>
              <w:rPr>
                <w:rFonts w:ascii="Open Sans" w:hAnsi="Open Sans" w:cs="Open Sans"/>
                <w:color w:val="434343"/>
              </w:rPr>
            </w:pPr>
            <w:r w:rsidRPr="00032028">
              <w:rPr>
                <w:rFonts w:ascii="Open Sans" w:hAnsi="Open Sans" w:cs="Open Sans"/>
                <w:color w:val="434343"/>
              </w:rPr>
              <w:t>Status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6335" w14:textId="77777777" w:rsidR="00914AD2" w:rsidRPr="00032028" w:rsidRDefault="00914AD2">
            <w:pPr>
              <w:widowControl w:val="0"/>
              <w:spacing w:line="240" w:lineRule="auto"/>
              <w:rPr>
                <w:rFonts w:ascii="Open Sans" w:hAnsi="Open Sans" w:cs="Open Sans"/>
                <w:b/>
                <w:color w:val="434343"/>
              </w:rPr>
            </w:pPr>
          </w:p>
        </w:tc>
      </w:tr>
    </w:tbl>
    <w:p w14:paraId="48F7DCFB" w14:textId="77777777" w:rsidR="00914AD2" w:rsidRPr="00032028" w:rsidRDefault="00914AD2">
      <w:pPr>
        <w:spacing w:after="160"/>
        <w:rPr>
          <w:rFonts w:ascii="Open Sans" w:eastAsia="Open Sans" w:hAnsi="Open Sans" w:cs="Open Sans"/>
        </w:rPr>
      </w:pPr>
    </w:p>
    <w:sectPr w:rsidR="00914AD2" w:rsidRPr="00032028"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974F" w14:textId="77777777" w:rsidR="00D14D4F" w:rsidRDefault="00D14D4F">
      <w:pPr>
        <w:spacing w:line="240" w:lineRule="auto"/>
      </w:pPr>
      <w:r>
        <w:separator/>
      </w:r>
    </w:p>
  </w:endnote>
  <w:endnote w:type="continuationSeparator" w:id="0">
    <w:p w14:paraId="5C7F3BF5" w14:textId="77777777" w:rsidR="00D14D4F" w:rsidRDefault="00D14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E249" w14:textId="14EEF0C9" w:rsidR="00914AD2" w:rsidRDefault="0012318C">
    <w:pPr>
      <w:widowControl w:val="0"/>
    </w:pPr>
    <w:r>
      <w:rPr>
        <w:rFonts w:ascii="Open Sans" w:eastAsia="Open Sans" w:hAnsi="Open Sans" w:cs="Open Sans"/>
        <w:color w:val="666666"/>
        <w:sz w:val="16"/>
        <w:szCs w:val="16"/>
      </w:rPr>
      <w:t xml:space="preserve">* </w:t>
    </w:r>
    <w:proofErr w:type="spellStart"/>
    <w:r>
      <w:rPr>
        <w:rFonts w:ascii="Open Sans" w:eastAsia="Open Sans" w:hAnsi="Open Sans" w:cs="Open Sans"/>
        <w:color w:val="666666"/>
        <w:sz w:val="16"/>
        <w:szCs w:val="16"/>
      </w:rPr>
      <w:t>Wired</w:t>
    </w:r>
    <w:proofErr w:type="spellEnd"/>
    <w:r>
      <w:rPr>
        <w:rFonts w:ascii="Open Sans" w:eastAsia="Open Sans" w:hAnsi="Open Sans" w:cs="Open Sans"/>
        <w:color w:val="666666"/>
        <w:sz w:val="16"/>
        <w:szCs w:val="16"/>
      </w:rPr>
      <w:t xml:space="preserve"> Relations’ </w:t>
    </w:r>
    <w:r w:rsidR="0051306A">
      <w:rPr>
        <w:rFonts w:ascii="Open Sans" w:eastAsia="Open Sans" w:hAnsi="Open Sans" w:cs="Open Sans"/>
        <w:color w:val="666666"/>
        <w:sz w:val="16"/>
        <w:szCs w:val="16"/>
      </w:rPr>
      <w:t>rammeværktøj</w:t>
    </w:r>
    <w:r>
      <w:rPr>
        <w:rFonts w:ascii="Open Sans" w:eastAsia="Open Sans" w:hAnsi="Open Sans" w:cs="Open Sans"/>
        <w:color w:val="666666"/>
        <w:sz w:val="16"/>
        <w:szCs w:val="16"/>
      </w:rPr>
      <w:t xml:space="preserve"> er kun til brug for organisationen, og må ikke videredistribueres. </w:t>
    </w:r>
    <w:r w:rsidR="0051306A">
      <w:rPr>
        <w:rFonts w:ascii="Open Sans" w:eastAsia="Open Sans" w:hAnsi="Open Sans" w:cs="Open Sans"/>
        <w:color w:val="666666"/>
        <w:sz w:val="16"/>
        <w:szCs w:val="16"/>
      </w:rPr>
      <w:t>Rammeværktøj</w:t>
    </w:r>
    <w:r w:rsidR="00BB6490">
      <w:rPr>
        <w:rFonts w:ascii="Open Sans" w:eastAsia="Open Sans" w:hAnsi="Open Sans" w:cs="Open Sans"/>
        <w:color w:val="666666"/>
        <w:sz w:val="16"/>
        <w:szCs w:val="16"/>
      </w:rPr>
      <w:t>e</w:t>
    </w:r>
    <w:r w:rsidR="0051306A">
      <w:rPr>
        <w:rFonts w:ascii="Open Sans" w:eastAsia="Open Sans" w:hAnsi="Open Sans" w:cs="Open Sans"/>
        <w:color w:val="666666"/>
        <w:sz w:val="16"/>
        <w:szCs w:val="16"/>
      </w:rPr>
      <w:t>t</w:t>
    </w:r>
    <w:r>
      <w:rPr>
        <w:rFonts w:ascii="Open Sans" w:eastAsia="Open Sans" w:hAnsi="Open Sans" w:cs="Open Sans"/>
        <w:color w:val="666666"/>
        <w:sz w:val="16"/>
        <w:szCs w:val="16"/>
      </w:rPr>
      <w:t xml:space="preserve"> kan ikke sidestilles med juridisk rådgivning, og anvendelse heraf er organisationens eget ansvar.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2C4E" w14:textId="3C9608F2" w:rsidR="00914AD2" w:rsidRDefault="0012318C">
    <w:pPr>
      <w:widowControl w:val="0"/>
      <w:rPr>
        <w:rFonts w:ascii="Open Sans" w:eastAsia="Open Sans" w:hAnsi="Open Sans" w:cs="Open Sans"/>
        <w:color w:val="666666"/>
        <w:sz w:val="20"/>
        <w:szCs w:val="20"/>
      </w:rPr>
    </w:pPr>
    <w:r>
      <w:rPr>
        <w:rFonts w:ascii="Open Sans" w:eastAsia="Open Sans" w:hAnsi="Open Sans" w:cs="Open Sans"/>
        <w:color w:val="666666"/>
        <w:sz w:val="16"/>
        <w:szCs w:val="16"/>
      </w:rPr>
      <w:t xml:space="preserve">* </w:t>
    </w:r>
    <w:proofErr w:type="spellStart"/>
    <w:r>
      <w:rPr>
        <w:rFonts w:ascii="Open Sans" w:eastAsia="Open Sans" w:hAnsi="Open Sans" w:cs="Open Sans"/>
        <w:color w:val="666666"/>
        <w:sz w:val="16"/>
        <w:szCs w:val="16"/>
      </w:rPr>
      <w:t>Wired</w:t>
    </w:r>
    <w:proofErr w:type="spellEnd"/>
    <w:r>
      <w:rPr>
        <w:rFonts w:ascii="Open Sans" w:eastAsia="Open Sans" w:hAnsi="Open Sans" w:cs="Open Sans"/>
        <w:color w:val="666666"/>
        <w:sz w:val="16"/>
        <w:szCs w:val="16"/>
      </w:rPr>
      <w:t xml:space="preserve"> Relations’ </w:t>
    </w:r>
    <w:r w:rsidR="0051306A">
      <w:rPr>
        <w:rFonts w:ascii="Open Sans" w:eastAsia="Open Sans" w:hAnsi="Open Sans" w:cs="Open Sans"/>
        <w:color w:val="666666"/>
        <w:sz w:val="16"/>
        <w:szCs w:val="16"/>
      </w:rPr>
      <w:t>rammeværktøj</w:t>
    </w:r>
    <w:r>
      <w:rPr>
        <w:rFonts w:ascii="Open Sans" w:eastAsia="Open Sans" w:hAnsi="Open Sans" w:cs="Open Sans"/>
        <w:color w:val="666666"/>
        <w:sz w:val="16"/>
        <w:szCs w:val="16"/>
      </w:rPr>
      <w:t xml:space="preserve"> er kun til brug for organisationen, og må ikke videredistribueres. </w:t>
    </w:r>
    <w:r w:rsidR="0051306A">
      <w:rPr>
        <w:rFonts w:ascii="Open Sans" w:eastAsia="Open Sans" w:hAnsi="Open Sans" w:cs="Open Sans"/>
        <w:color w:val="666666"/>
        <w:sz w:val="16"/>
        <w:szCs w:val="16"/>
      </w:rPr>
      <w:t>Rammeværktøj</w:t>
    </w:r>
    <w:r w:rsidR="002A5181">
      <w:rPr>
        <w:rFonts w:ascii="Open Sans" w:eastAsia="Open Sans" w:hAnsi="Open Sans" w:cs="Open Sans"/>
        <w:color w:val="666666"/>
        <w:sz w:val="16"/>
        <w:szCs w:val="16"/>
      </w:rPr>
      <w:t>e</w:t>
    </w:r>
    <w:r w:rsidR="0051306A">
      <w:rPr>
        <w:rFonts w:ascii="Open Sans" w:eastAsia="Open Sans" w:hAnsi="Open Sans" w:cs="Open Sans"/>
        <w:color w:val="666666"/>
        <w:sz w:val="16"/>
        <w:szCs w:val="16"/>
      </w:rPr>
      <w:t>t</w:t>
    </w:r>
    <w:r>
      <w:rPr>
        <w:rFonts w:ascii="Open Sans" w:eastAsia="Open Sans" w:hAnsi="Open Sans" w:cs="Open Sans"/>
        <w:color w:val="666666"/>
        <w:sz w:val="16"/>
        <w:szCs w:val="16"/>
      </w:rPr>
      <w:t xml:space="preserve"> kan ikke sidestilles med juridisk rådgivning, og anvendelse heraf er organisationens eget ansvar.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1930" w14:textId="77777777" w:rsidR="00D14D4F" w:rsidRDefault="00D14D4F">
      <w:pPr>
        <w:spacing w:line="240" w:lineRule="auto"/>
      </w:pPr>
      <w:r>
        <w:separator/>
      </w:r>
    </w:p>
  </w:footnote>
  <w:footnote w:type="continuationSeparator" w:id="0">
    <w:p w14:paraId="2C8F1137" w14:textId="77777777" w:rsidR="00D14D4F" w:rsidRDefault="00D14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0548" w14:textId="77777777" w:rsidR="00914AD2" w:rsidRDefault="0012318C">
    <w:pPr>
      <w:jc w:val="right"/>
    </w:pPr>
    <w:r>
      <w:rPr>
        <w:noProof/>
      </w:rPr>
      <w:drawing>
        <wp:inline distT="114300" distB="114300" distL="114300" distR="114300" wp14:anchorId="75391F88" wp14:editId="2B7B9360">
          <wp:extent cx="2422800" cy="69791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2800" cy="697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68D"/>
    <w:multiLevelType w:val="multilevel"/>
    <w:tmpl w:val="20B0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01A80"/>
    <w:multiLevelType w:val="multilevel"/>
    <w:tmpl w:val="C28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435D2"/>
    <w:multiLevelType w:val="multilevel"/>
    <w:tmpl w:val="F5F2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36C33"/>
    <w:multiLevelType w:val="multilevel"/>
    <w:tmpl w:val="58E8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B762AB"/>
    <w:multiLevelType w:val="multilevel"/>
    <w:tmpl w:val="FAB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578F0"/>
    <w:multiLevelType w:val="multilevel"/>
    <w:tmpl w:val="E7D2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F35E5"/>
    <w:multiLevelType w:val="multilevel"/>
    <w:tmpl w:val="A39A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54BAA"/>
    <w:multiLevelType w:val="multilevel"/>
    <w:tmpl w:val="DC6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45EB2"/>
    <w:multiLevelType w:val="multilevel"/>
    <w:tmpl w:val="3BD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B1722"/>
    <w:multiLevelType w:val="multilevel"/>
    <w:tmpl w:val="76F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947547">
    <w:abstractNumId w:val="3"/>
  </w:num>
  <w:num w:numId="2" w16cid:durableId="1545287736">
    <w:abstractNumId w:val="1"/>
  </w:num>
  <w:num w:numId="3" w16cid:durableId="2142646144">
    <w:abstractNumId w:val="4"/>
  </w:num>
  <w:num w:numId="4" w16cid:durableId="74908911">
    <w:abstractNumId w:val="9"/>
  </w:num>
  <w:num w:numId="5" w16cid:durableId="55469123">
    <w:abstractNumId w:val="2"/>
  </w:num>
  <w:num w:numId="6" w16cid:durableId="855000500">
    <w:abstractNumId w:val="5"/>
  </w:num>
  <w:num w:numId="7" w16cid:durableId="2103136070">
    <w:abstractNumId w:val="6"/>
  </w:num>
  <w:num w:numId="8" w16cid:durableId="1897159576">
    <w:abstractNumId w:val="0"/>
  </w:num>
  <w:num w:numId="9" w16cid:durableId="1318338650">
    <w:abstractNumId w:val="7"/>
  </w:num>
  <w:num w:numId="10" w16cid:durableId="130641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D2"/>
    <w:rsid w:val="00032028"/>
    <w:rsid w:val="000E6F5E"/>
    <w:rsid w:val="0012318C"/>
    <w:rsid w:val="00243ECE"/>
    <w:rsid w:val="00256105"/>
    <w:rsid w:val="002A5181"/>
    <w:rsid w:val="003A3F9B"/>
    <w:rsid w:val="0051306A"/>
    <w:rsid w:val="00914AD2"/>
    <w:rsid w:val="009267B7"/>
    <w:rsid w:val="00A03E26"/>
    <w:rsid w:val="00A2409C"/>
    <w:rsid w:val="00A26826"/>
    <w:rsid w:val="00B358A2"/>
    <w:rsid w:val="00B4638E"/>
    <w:rsid w:val="00BB6490"/>
    <w:rsid w:val="00C01D5E"/>
    <w:rsid w:val="00C07FDD"/>
    <w:rsid w:val="00CD1410"/>
    <w:rsid w:val="00D14D4F"/>
    <w:rsid w:val="00D651F3"/>
    <w:rsid w:val="00ED3962"/>
    <w:rsid w:val="00F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B461"/>
  <w15:docId w15:val="{3BD4A5D9-7FA9-44C4-B359-D6D70E25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A51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5181"/>
  </w:style>
  <w:style w:type="paragraph" w:styleId="Sidefod">
    <w:name w:val="footer"/>
    <w:basedOn w:val="Normal"/>
    <w:link w:val="SidefodTegn"/>
    <w:uiPriority w:val="99"/>
    <w:unhideWhenUsed/>
    <w:rsid w:val="002A51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5181"/>
  </w:style>
  <w:style w:type="character" w:styleId="Strk">
    <w:name w:val="Strong"/>
    <w:basedOn w:val="Standardskrifttypeiafsnit"/>
    <w:uiPriority w:val="22"/>
    <w:qFormat/>
    <w:rsid w:val="000320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styleId="Hyperlink">
    <w:name w:val="Hyperlink"/>
    <w:basedOn w:val="Standardskrifttypeiafsnit"/>
    <w:uiPriority w:val="99"/>
    <w:unhideWhenUsed/>
    <w:rsid w:val="0003202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75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444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6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819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776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422658">
                                              <w:marLeft w:val="570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77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3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bad07-9ad5-43a4-9a49-40ef799d7a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91B26E29C5E4A890A5EA180769C2E" ma:contentTypeVersion="3" ma:contentTypeDescription="Create a new document." ma:contentTypeScope="" ma:versionID="b463e790d3e152367d46eb4e8a117cd6">
  <xsd:schema xmlns:xsd="http://www.w3.org/2001/XMLSchema" xmlns:xs="http://www.w3.org/2001/XMLSchema" xmlns:p="http://schemas.microsoft.com/office/2006/metadata/properties" xmlns:ns3="4a9bad07-9ad5-43a4-9a49-40ef799d7a1c" targetNamespace="http://schemas.microsoft.com/office/2006/metadata/properties" ma:root="true" ma:fieldsID="64841b13504349b57201b6eb35574018" ns3:_="">
    <xsd:import namespace="4a9bad07-9ad5-43a4-9a49-40ef799d7a1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ad07-9ad5-43a4-9a49-40ef799d7a1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96D17-6319-4623-AA7E-BD9A7A640773}">
  <ds:schemaRefs>
    <ds:schemaRef ds:uri="http://schemas.microsoft.com/office/2006/metadata/properties"/>
    <ds:schemaRef ds:uri="http://schemas.microsoft.com/office/infopath/2007/PartnerControls"/>
    <ds:schemaRef ds:uri="4a9bad07-9ad5-43a4-9a49-40ef799d7a1c"/>
  </ds:schemaRefs>
</ds:datastoreItem>
</file>

<file path=customXml/itemProps2.xml><?xml version="1.0" encoding="utf-8"?>
<ds:datastoreItem xmlns:ds="http://schemas.openxmlformats.org/officeDocument/2006/customXml" ds:itemID="{026EFF34-1068-41E7-B022-0B9509D19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4563-FBE8-4F15-A8FA-53F1480F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bad07-9ad5-43a4-9a49-40ef799d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Dollerup Mortensen</dc:creator>
  <cp:lastModifiedBy>Helle Dollerup Mortensen</cp:lastModifiedBy>
  <cp:revision>3</cp:revision>
  <dcterms:created xsi:type="dcterms:W3CDTF">2023-07-02T17:59:00Z</dcterms:created>
  <dcterms:modified xsi:type="dcterms:W3CDTF">2023-07-02T18:01:00Z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0x010100AA891B26E29C5E4A890A5EA180769C2E</vt:lpwstr>
  </property>
</Properties>
</file>